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DA" w:rsidRPr="00500EDA" w:rsidRDefault="00500EDA" w:rsidP="00500EDA">
      <w:pPr>
        <w:contextualSpacing/>
        <w:jc w:val="center"/>
        <w:rPr>
          <w:rFonts w:ascii="Abadi MT Condensed Light" w:hAnsi="Abadi MT Condensed Light"/>
          <w:b/>
        </w:rPr>
      </w:pPr>
      <w:r w:rsidRPr="00500EDA">
        <w:rPr>
          <w:rFonts w:ascii="Abadi MT Condensed Light" w:hAnsi="Abadi MT Condensed Light"/>
          <w:b/>
        </w:rPr>
        <w:t>William Shakespeare: A Life of Drama</w:t>
      </w:r>
    </w:p>
    <w:p w:rsidR="00500EDA" w:rsidRPr="00500EDA" w:rsidRDefault="00500EDA" w:rsidP="005F183A">
      <w:pPr>
        <w:contextualSpacing/>
        <w:rPr>
          <w:rFonts w:ascii="Abadi MT Condensed Light" w:hAnsi="Abadi MT Condensed Light"/>
        </w:rPr>
      </w:pPr>
    </w:p>
    <w:p w:rsidR="00500EDA" w:rsidRPr="00500EDA" w:rsidRDefault="005F183A" w:rsidP="00500ED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 xml:space="preserve">Compare Shakespeare’s education to elementary school education today. Which books was he required </w:t>
      </w:r>
      <w:proofErr w:type="gramStart"/>
      <w:r w:rsidRPr="00500EDA">
        <w:rPr>
          <w:rFonts w:ascii="Abadi MT Condensed Light" w:hAnsi="Abadi MT Condensed Light"/>
        </w:rPr>
        <w:t>to read</w:t>
      </w:r>
      <w:proofErr w:type="gramEnd"/>
      <w:r w:rsidRPr="00500EDA">
        <w:rPr>
          <w:rFonts w:ascii="Abadi MT Condensed Light" w:hAnsi="Abadi MT Condensed Light"/>
        </w:rPr>
        <w:t>? How did Shakespeare’s education influence his work?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Why are Shakespeare’s plays still popular today? Why do actors consider a role in a play by William Shakespeare to be the highlight of their career?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What was it like to go to the theater in Shakespeare’s London? Describe the sets, costumes, actors and audience. Why was the language so important to his plays?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 xml:space="preserve">Which political or social events occurring in late sixteenth century England might have influenced Shakespeare’s choice of subjects for his plays? 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How was his work received? In what ways did the social and cultural environment of the day shape the public response to his work?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How did Shakespeare’s work change over the course of his career? To what events do you attribute these changes?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Describe a typical day in the life of William Shakespeare during the years he spent in London writing and acting on the stage. How was Shakespeare’s daily routine different from that of a late twentieth century playwright?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 xml:space="preserve">The documentary suggests that little is known of Shakespeare’s life, particularly his childhood and early adulthood. What kinds of evidence do scholars use to learn about the life of a sixteenth century writer? Why is so little known about William Shakespeare’s personal life? 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500EDA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Do his plays and poems offer significant insights into his personal life?</w:t>
      </w: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00EDA" w:rsidRDefault="00500EDA" w:rsidP="00500EDA">
      <w:pPr>
        <w:rPr>
          <w:rFonts w:ascii="Abadi MT Condensed Light" w:hAnsi="Abadi MT Condensed Light"/>
        </w:rPr>
      </w:pPr>
    </w:p>
    <w:p w:rsidR="00500EDA" w:rsidRDefault="00500EDA" w:rsidP="00500EDA">
      <w:pPr>
        <w:rPr>
          <w:rFonts w:ascii="Abadi MT Condensed Light" w:hAnsi="Abadi MT Condensed Light"/>
        </w:rPr>
      </w:pPr>
    </w:p>
    <w:p w:rsidR="00500EDA" w:rsidRDefault="00500EDA" w:rsidP="00500EDA">
      <w:pPr>
        <w:rPr>
          <w:rFonts w:ascii="Abadi MT Condensed Light" w:hAnsi="Abadi MT Condensed Light"/>
        </w:rPr>
      </w:pPr>
    </w:p>
    <w:p w:rsidR="00500EDA" w:rsidRPr="00500EDA" w:rsidRDefault="00500EDA" w:rsidP="00500EDA">
      <w:pPr>
        <w:rPr>
          <w:rFonts w:ascii="Abadi MT Condensed Light" w:hAnsi="Abadi MT Condensed Light"/>
        </w:rPr>
      </w:pPr>
    </w:p>
    <w:p w:rsidR="005F183A" w:rsidRPr="00500EDA" w:rsidRDefault="005F183A" w:rsidP="00500EDA">
      <w:pPr>
        <w:rPr>
          <w:rFonts w:ascii="Abadi MT Condensed Light" w:hAnsi="Abadi MT Condensed Light"/>
        </w:rPr>
      </w:pPr>
    </w:p>
    <w:p w:rsidR="003155B4" w:rsidRPr="00500EDA" w:rsidRDefault="005F183A" w:rsidP="005F183A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500EDA">
        <w:rPr>
          <w:rFonts w:ascii="Abadi MT Condensed Light" w:hAnsi="Abadi MT Condensed Light"/>
        </w:rPr>
        <w:t>What is a sonnet? How does it differ from other forms of poetry? Why did Shakespeare choose to write in the sonnet form?</w:t>
      </w:r>
    </w:p>
    <w:sectPr w:rsidR="003155B4" w:rsidRPr="00500EDA" w:rsidSect="003155B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610A"/>
    <w:multiLevelType w:val="hybridMultilevel"/>
    <w:tmpl w:val="D162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F183A"/>
    <w:rsid w:val="003155B4"/>
    <w:rsid w:val="00500EDA"/>
    <w:rsid w:val="005F183A"/>
    <w:rsid w:val="00985DF9"/>
  </w:rsids>
  <m:mathPr>
    <m:mathFont m:val="Microsoft Sans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F6EF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5F1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1368</Characters>
  <Application>Microsoft Macintosh Word</Application>
  <DocSecurity>0</DocSecurity>
  <Lines>11</Lines>
  <Paragraphs>2</Paragraphs>
  <ScaleCrop>false</ScaleCrop>
  <Company>Mill Creek Valley Schools USD 329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Currie</dc:creator>
  <cp:keywords/>
  <cp:lastModifiedBy>Holly Currie</cp:lastModifiedBy>
  <cp:revision>3</cp:revision>
  <cp:lastPrinted>2011-01-06T20:15:00Z</cp:lastPrinted>
  <dcterms:created xsi:type="dcterms:W3CDTF">2011-01-06T16:03:00Z</dcterms:created>
  <dcterms:modified xsi:type="dcterms:W3CDTF">2011-01-06T20:23:00Z</dcterms:modified>
</cp:coreProperties>
</file>